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DFDB" w14:textId="634CB347" w:rsidR="00AE456D" w:rsidRDefault="00AE456D" w:rsidP="00A22593">
      <w:pPr>
        <w:spacing w:before="427" w:line="242" w:lineRule="auto"/>
        <w:ind w:right="2379"/>
        <w:rPr>
          <w:sz w:val="56"/>
        </w:rPr>
      </w:pPr>
      <w:r w:rsidRPr="00382947">
        <w:rPr>
          <w:noProof/>
          <w:sz w:val="48"/>
          <w:szCs w:val="48"/>
        </w:rPr>
        <w:drawing>
          <wp:anchor distT="0" distB="0" distL="0" distR="0" simplePos="0" relativeHeight="251659264" behindDoc="0" locked="0" layoutInCell="1" allowOverlap="1" wp14:anchorId="21C27F7F" wp14:editId="3DA1E1AF">
            <wp:simplePos x="0" y="0"/>
            <wp:positionH relativeFrom="page">
              <wp:posOffset>560705</wp:posOffset>
            </wp:positionH>
            <wp:positionV relativeFrom="paragraph">
              <wp:posOffset>-1143</wp:posOffset>
            </wp:positionV>
            <wp:extent cx="1069339" cy="13716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069339" cy="1371600"/>
                    </a:xfrm>
                    <a:prstGeom prst="rect">
                      <a:avLst/>
                    </a:prstGeom>
                  </pic:spPr>
                </pic:pic>
              </a:graphicData>
            </a:graphic>
          </wp:anchor>
        </w:drawing>
      </w:r>
      <w:r w:rsidRPr="00382947">
        <w:rPr>
          <w:noProof/>
          <w:sz w:val="48"/>
          <w:szCs w:val="48"/>
        </w:rPr>
        <w:drawing>
          <wp:anchor distT="0" distB="0" distL="0" distR="0" simplePos="0" relativeHeight="251660288" behindDoc="0" locked="0" layoutInCell="1" allowOverlap="1" wp14:anchorId="065BD969" wp14:editId="0CB034AA">
            <wp:simplePos x="0" y="0"/>
            <wp:positionH relativeFrom="page">
              <wp:posOffset>6235700</wp:posOffset>
            </wp:positionH>
            <wp:positionV relativeFrom="paragraph">
              <wp:posOffset>109346</wp:posOffset>
            </wp:positionV>
            <wp:extent cx="1042034" cy="11430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042034" cy="1143000"/>
                    </a:xfrm>
                    <a:prstGeom prst="rect">
                      <a:avLst/>
                    </a:prstGeom>
                  </pic:spPr>
                </pic:pic>
              </a:graphicData>
            </a:graphic>
          </wp:anchor>
        </w:drawing>
      </w:r>
      <w:r w:rsidR="00A22593">
        <w:rPr>
          <w:b/>
          <w:bCs/>
          <w:w w:val="110"/>
          <w:sz w:val="48"/>
          <w:szCs w:val="48"/>
        </w:rPr>
        <w:t xml:space="preserve">                     </w:t>
      </w:r>
      <w:r w:rsidRPr="00382947">
        <w:rPr>
          <w:b/>
          <w:bCs/>
          <w:w w:val="110"/>
          <w:sz w:val="48"/>
          <w:szCs w:val="48"/>
        </w:rPr>
        <w:t>Certified Class</w:t>
      </w:r>
      <w:r w:rsidR="00FD19DB">
        <w:rPr>
          <w:b/>
          <w:bCs/>
          <w:w w:val="110"/>
          <w:sz w:val="48"/>
          <w:szCs w:val="48"/>
        </w:rPr>
        <w:t xml:space="preserve"> II </w:t>
      </w:r>
      <w:r w:rsidR="00A22593">
        <w:rPr>
          <w:b/>
          <w:bCs/>
          <w:w w:val="110"/>
          <w:sz w:val="48"/>
          <w:szCs w:val="48"/>
        </w:rPr>
        <w:t xml:space="preserve">                                                                                </w:t>
      </w:r>
      <w:r w:rsidR="00FD19DB">
        <w:rPr>
          <w:b/>
          <w:bCs/>
          <w:w w:val="110"/>
          <w:sz w:val="48"/>
          <w:szCs w:val="48"/>
        </w:rPr>
        <w:t xml:space="preserve"> </w:t>
      </w:r>
      <w:r w:rsidR="00382947" w:rsidRPr="00382947">
        <w:rPr>
          <w:b/>
          <w:bCs/>
          <w:w w:val="110"/>
          <w:sz w:val="48"/>
          <w:szCs w:val="48"/>
        </w:rPr>
        <w:t>S</w:t>
      </w:r>
      <w:r w:rsidR="00A22593">
        <w:rPr>
          <w:b/>
          <w:bCs/>
          <w:w w:val="110"/>
          <w:sz w:val="48"/>
          <w:szCs w:val="48"/>
        </w:rPr>
        <w:t xml:space="preserve">  </w:t>
      </w:r>
      <w:r w:rsidR="00382947" w:rsidRPr="00382947">
        <w:rPr>
          <w:b/>
          <w:bCs/>
          <w:w w:val="110"/>
          <w:sz w:val="48"/>
          <w:szCs w:val="48"/>
        </w:rPr>
        <w:t>p</w:t>
      </w:r>
      <w:r w:rsidR="00A22593">
        <w:rPr>
          <w:b/>
          <w:bCs/>
          <w:w w:val="110"/>
          <w:sz w:val="48"/>
          <w:szCs w:val="48"/>
        </w:rPr>
        <w:t xml:space="preserve">       </w:t>
      </w:r>
      <w:r w:rsidR="00D6066E">
        <w:rPr>
          <w:b/>
          <w:bCs/>
          <w:w w:val="110"/>
          <w:sz w:val="48"/>
          <w:szCs w:val="48"/>
        </w:rPr>
        <w:t xml:space="preserve">   </w:t>
      </w:r>
      <w:r w:rsidR="00A22593">
        <w:rPr>
          <w:b/>
          <w:bCs/>
          <w:w w:val="110"/>
          <w:sz w:val="48"/>
          <w:szCs w:val="48"/>
        </w:rPr>
        <w:t>Sp</w:t>
      </w:r>
      <w:r w:rsidR="00382947" w:rsidRPr="00382947">
        <w:rPr>
          <w:b/>
          <w:bCs/>
          <w:w w:val="110"/>
          <w:sz w:val="48"/>
          <w:szCs w:val="48"/>
        </w:rPr>
        <w:t xml:space="preserve">ecial </w:t>
      </w:r>
      <w:r w:rsidRPr="00382947">
        <w:rPr>
          <w:b/>
          <w:sz w:val="48"/>
          <w:szCs w:val="48"/>
        </w:rPr>
        <w:t>P</w:t>
      </w:r>
      <w:r w:rsidR="00382947">
        <w:rPr>
          <w:b/>
          <w:sz w:val="48"/>
          <w:szCs w:val="48"/>
        </w:rPr>
        <w:t>olice</w:t>
      </w:r>
      <w:r w:rsidR="00FD19DB">
        <w:rPr>
          <w:b/>
          <w:sz w:val="48"/>
          <w:szCs w:val="48"/>
        </w:rPr>
        <w:t xml:space="preserve"> </w:t>
      </w:r>
      <w:r w:rsidR="00382947">
        <w:rPr>
          <w:b/>
          <w:sz w:val="48"/>
          <w:szCs w:val="48"/>
        </w:rPr>
        <w:t>Officer</w:t>
      </w:r>
      <w:r>
        <w:rPr>
          <w:b/>
          <w:sz w:val="56"/>
        </w:rPr>
        <w:t xml:space="preserve"> </w:t>
      </w:r>
    </w:p>
    <w:p w14:paraId="19B662FE" w14:textId="07E68BBC" w:rsidR="00463A34" w:rsidRPr="00463A34" w:rsidRDefault="00463A34" w:rsidP="00463A34"/>
    <w:p w14:paraId="050062A0" w14:textId="77777777" w:rsidR="00463A34" w:rsidRPr="00463A34" w:rsidRDefault="00463A34" w:rsidP="00463A34">
      <w:r w:rsidRPr="00463A34">
        <w:t> </w:t>
      </w:r>
    </w:p>
    <w:p w14:paraId="7AD43803" w14:textId="77777777" w:rsidR="00463A34" w:rsidRPr="00463A34" w:rsidRDefault="00463A34" w:rsidP="00463A34">
      <w:pPr>
        <w:rPr>
          <w:b/>
          <w:bCs/>
        </w:rPr>
      </w:pPr>
      <w:r w:rsidRPr="00463A34">
        <w:rPr>
          <w:b/>
          <w:bCs/>
        </w:rPr>
        <w:t>The Glen Rock Police Department is currently recruiting for the position of</w:t>
      </w:r>
    </w:p>
    <w:p w14:paraId="3A75CB85" w14:textId="2269A563" w:rsidR="00463A34" w:rsidRPr="00463A34" w:rsidRDefault="00463A34" w:rsidP="00463A34">
      <w:pPr>
        <w:rPr>
          <w:b/>
          <w:bCs/>
        </w:rPr>
      </w:pPr>
      <w:r w:rsidRPr="00463A34">
        <w:rPr>
          <w:b/>
          <w:bCs/>
        </w:rPr>
        <w:t>Certified</w:t>
      </w:r>
      <w:r>
        <w:rPr>
          <w:b/>
          <w:bCs/>
        </w:rPr>
        <w:t xml:space="preserve"> Class II</w:t>
      </w:r>
      <w:r w:rsidRPr="00463A34">
        <w:rPr>
          <w:b/>
          <w:bCs/>
        </w:rPr>
        <w:t xml:space="preserve"> </w:t>
      </w:r>
      <w:r w:rsidR="00D6066E">
        <w:rPr>
          <w:b/>
          <w:bCs/>
        </w:rPr>
        <w:t xml:space="preserve">Special </w:t>
      </w:r>
      <w:r w:rsidRPr="00463A34">
        <w:rPr>
          <w:b/>
          <w:bCs/>
        </w:rPr>
        <w:t>Police Officer</w:t>
      </w:r>
    </w:p>
    <w:p w14:paraId="48974A78" w14:textId="77777777" w:rsidR="00AE456D" w:rsidRDefault="00AE456D" w:rsidP="00463A34">
      <w:pPr>
        <w:rPr>
          <w:b/>
          <w:bCs/>
        </w:rPr>
      </w:pPr>
    </w:p>
    <w:p w14:paraId="2235872D" w14:textId="2FA42E77" w:rsidR="00463A34" w:rsidRPr="00463A34" w:rsidRDefault="00463A34" w:rsidP="00463A34">
      <w:pPr>
        <w:rPr>
          <w:b/>
          <w:bCs/>
        </w:rPr>
      </w:pPr>
      <w:r w:rsidRPr="00463A34">
        <w:rPr>
          <w:b/>
          <w:bCs/>
        </w:rPr>
        <w:t>Eligible Candidates:</w:t>
      </w:r>
    </w:p>
    <w:p w14:paraId="7A8F9074" w14:textId="19389AC3" w:rsidR="00463A34" w:rsidRPr="00DB58D2" w:rsidRDefault="00463A34" w:rsidP="00463A34">
      <w:r w:rsidRPr="00DB58D2">
        <w:t xml:space="preserve">Certified Class II </w:t>
      </w:r>
      <w:r w:rsidR="00D6066E">
        <w:t xml:space="preserve">Special </w:t>
      </w:r>
      <w:r w:rsidRPr="00DB58D2">
        <w:t xml:space="preserve">Police Officers Only </w:t>
      </w:r>
    </w:p>
    <w:p w14:paraId="4F34977B" w14:textId="77777777" w:rsidR="00AE456D" w:rsidRDefault="00AE456D" w:rsidP="00463A34">
      <w:pPr>
        <w:rPr>
          <w:b/>
          <w:bCs/>
        </w:rPr>
      </w:pPr>
    </w:p>
    <w:p w14:paraId="70A59A70" w14:textId="75801F10" w:rsidR="00463A34" w:rsidRPr="00463A34" w:rsidRDefault="2A09CB14" w:rsidP="00463A34">
      <w:pPr>
        <w:rPr>
          <w:b/>
          <w:bCs/>
        </w:rPr>
      </w:pPr>
      <w:r w:rsidRPr="28B5497C">
        <w:rPr>
          <w:b/>
          <w:bCs/>
        </w:rPr>
        <w:t>At the time of the application, applicants must have:</w:t>
      </w:r>
    </w:p>
    <w:p w14:paraId="7E98E228" w14:textId="514FE842" w:rsidR="00463A34" w:rsidRDefault="63374E42" w:rsidP="28B5497C">
      <w:pPr>
        <w:pStyle w:val="ListParagraph"/>
        <w:numPr>
          <w:ilvl w:val="0"/>
          <w:numId w:val="1"/>
        </w:numPr>
        <w:rPr>
          <w:rFonts w:ascii="Aptos" w:eastAsia="Aptos" w:hAnsi="Aptos" w:cs="Aptos"/>
        </w:rPr>
      </w:pPr>
      <w:r w:rsidRPr="28B5497C">
        <w:rPr>
          <w:rFonts w:ascii="Aptos" w:eastAsia="Aptos" w:hAnsi="Aptos" w:cs="Aptos"/>
          <w:color w:val="000000" w:themeColor="text1"/>
        </w:rPr>
        <w:t>Applicants must possess a Class II New Jersey Police Training Commission (PTC) certification or basic course for police officers (Class A certificate) with less than three years of separation from a full-time N.J. law enforcement agency.</w:t>
      </w:r>
    </w:p>
    <w:p w14:paraId="1577ECF9" w14:textId="0D77FF6A" w:rsidR="00463A34" w:rsidRDefault="00463A34" w:rsidP="00463A34"/>
    <w:p w14:paraId="18F60C97" w14:textId="40DDBBBC" w:rsidR="00463A34" w:rsidRPr="00463A34" w:rsidRDefault="00463A34" w:rsidP="00463A34">
      <w:pPr>
        <w:rPr>
          <w:b/>
          <w:bCs/>
        </w:rPr>
      </w:pPr>
      <w:r w:rsidRPr="00463A34">
        <w:rPr>
          <w:b/>
          <w:bCs/>
        </w:rPr>
        <w:t>In addition, at the time of the application, applicants must meet the following requirements:</w:t>
      </w:r>
    </w:p>
    <w:p w14:paraId="324DC95C" w14:textId="76A0272F" w:rsidR="00463A34" w:rsidRPr="00463A34" w:rsidRDefault="00463A34" w:rsidP="00463A34">
      <w:pPr>
        <w:numPr>
          <w:ilvl w:val="0"/>
          <w:numId w:val="3"/>
        </w:numPr>
      </w:pPr>
      <w:r>
        <w:t xml:space="preserve">At least </w:t>
      </w:r>
      <w:r w:rsidR="00D6066E">
        <w:t>18</w:t>
      </w:r>
      <w:r>
        <w:t xml:space="preserve"> </w:t>
      </w:r>
      <w:r w:rsidR="00C07EE7">
        <w:t xml:space="preserve">and less </w:t>
      </w:r>
      <w:r w:rsidR="00DF3372">
        <w:t>than</w:t>
      </w:r>
      <w:r w:rsidR="00C07EE7">
        <w:t xml:space="preserve"> 65 years in age at time of appointment.</w:t>
      </w:r>
    </w:p>
    <w:p w14:paraId="6D32935A" w14:textId="77777777" w:rsidR="00463A34" w:rsidRPr="00463A34" w:rsidRDefault="00463A34" w:rsidP="00463A34">
      <w:pPr>
        <w:numPr>
          <w:ilvl w:val="0"/>
          <w:numId w:val="3"/>
        </w:numPr>
      </w:pPr>
      <w:r w:rsidRPr="00463A34">
        <w:t>A citizen of the United States and a resident of New Jersey at time of appointment.</w:t>
      </w:r>
    </w:p>
    <w:p w14:paraId="484BE818" w14:textId="18B178DC" w:rsidR="00463A34" w:rsidRPr="00463A34" w:rsidRDefault="00463A34" w:rsidP="00463A34">
      <w:pPr>
        <w:numPr>
          <w:ilvl w:val="0"/>
          <w:numId w:val="3"/>
        </w:numPr>
      </w:pPr>
      <w:r>
        <w:t>High School Diploma or GED.</w:t>
      </w:r>
    </w:p>
    <w:p w14:paraId="2313B910" w14:textId="6F895A4F" w:rsidR="00463A34" w:rsidRPr="00463A34" w:rsidRDefault="00463A34" w:rsidP="00463A34">
      <w:pPr>
        <w:numPr>
          <w:ilvl w:val="0"/>
          <w:numId w:val="3"/>
        </w:numPr>
      </w:pPr>
      <w:r>
        <w:t>No Dishonorable discharge from the United States Military.</w:t>
      </w:r>
    </w:p>
    <w:p w14:paraId="46AF5435" w14:textId="77777777" w:rsidR="00463A34" w:rsidRPr="00463A34" w:rsidRDefault="00463A34" w:rsidP="00463A34">
      <w:pPr>
        <w:numPr>
          <w:ilvl w:val="0"/>
          <w:numId w:val="3"/>
        </w:numPr>
      </w:pPr>
      <w:r w:rsidRPr="00463A34">
        <w:t>Must not have been convicted of any crime of the first, second, third or fourth degree, as designated by the Criminal Code of New Jersey, or a crime or felony offense in any other jurisdiction that involved moral turpitude or, at the time of application, is undergoing or awaiting court action of any kind in regard to such a crime or felony offense.</w:t>
      </w:r>
    </w:p>
    <w:p w14:paraId="25365457" w14:textId="77777777" w:rsidR="00463A34" w:rsidRPr="00463A34" w:rsidRDefault="00463A34" w:rsidP="00463A34">
      <w:pPr>
        <w:numPr>
          <w:ilvl w:val="0"/>
          <w:numId w:val="3"/>
        </w:numPr>
      </w:pPr>
      <w:r w:rsidRPr="00463A34">
        <w:t>A licensed driver, with a valid New Jersey driver’s license at time of appointment.</w:t>
      </w:r>
    </w:p>
    <w:p w14:paraId="304E5311" w14:textId="77777777" w:rsidR="00463A34" w:rsidRPr="00463A34" w:rsidRDefault="00463A34" w:rsidP="00463A34">
      <w:r w:rsidRPr="00463A34">
        <w:lastRenderedPageBreak/>
        <w:t> </w:t>
      </w:r>
    </w:p>
    <w:p w14:paraId="47D57543" w14:textId="008CD1F6" w:rsidR="00463A34" w:rsidRPr="00463A34" w:rsidRDefault="00463A34" w:rsidP="00463A34">
      <w:pPr>
        <w:rPr>
          <w:b/>
          <w:bCs/>
        </w:rPr>
      </w:pPr>
      <w:r w:rsidRPr="00463A34">
        <w:rPr>
          <w:b/>
          <w:bCs/>
        </w:rPr>
        <w:t>ADDITIONAL REQUIREMENTS</w:t>
      </w:r>
      <w:r w:rsidR="00CC1356">
        <w:rPr>
          <w:b/>
          <w:bCs/>
        </w:rPr>
        <w:t>:</w:t>
      </w:r>
    </w:p>
    <w:p w14:paraId="63006D1F" w14:textId="77777777" w:rsidR="00463A34" w:rsidRPr="00463A34" w:rsidRDefault="00463A34" w:rsidP="00463A34">
      <w:pPr>
        <w:numPr>
          <w:ilvl w:val="0"/>
          <w:numId w:val="4"/>
        </w:numPr>
      </w:pPr>
      <w:r w:rsidRPr="00463A34">
        <w:t>Pass the oral interview board and qualify to move forward to an interview with the command level.</w:t>
      </w:r>
    </w:p>
    <w:p w14:paraId="226719AD" w14:textId="209F680A" w:rsidR="00463A34" w:rsidRPr="00463A34" w:rsidRDefault="00463A34" w:rsidP="00463A34">
      <w:pPr>
        <w:numPr>
          <w:ilvl w:val="0"/>
          <w:numId w:val="4"/>
        </w:numPr>
      </w:pPr>
      <w:r w:rsidRPr="00463A34">
        <w:t>Complete and pass a</w:t>
      </w:r>
      <w:r>
        <w:t xml:space="preserve"> </w:t>
      </w:r>
      <w:r w:rsidRPr="00463A34">
        <w:t>background investigation.</w:t>
      </w:r>
    </w:p>
    <w:p w14:paraId="6850CC66" w14:textId="77777777" w:rsidR="00463A34" w:rsidRPr="00463A34" w:rsidRDefault="00463A34" w:rsidP="00463A34">
      <w:pPr>
        <w:numPr>
          <w:ilvl w:val="0"/>
          <w:numId w:val="4"/>
        </w:numPr>
      </w:pPr>
      <w:r w:rsidRPr="00463A34">
        <w:t>Complete and pass a psychological examination.</w:t>
      </w:r>
    </w:p>
    <w:p w14:paraId="7EBE5AFD" w14:textId="64887F6B" w:rsidR="00463A34" w:rsidRPr="00463A34" w:rsidRDefault="00463A34" w:rsidP="00463A34">
      <w:pPr>
        <w:numPr>
          <w:ilvl w:val="0"/>
          <w:numId w:val="4"/>
        </w:numPr>
      </w:pPr>
      <w:r w:rsidRPr="00463A34">
        <w:t>Complete and pass a medical examination</w:t>
      </w:r>
      <w:r>
        <w:t xml:space="preserve"> and drug screening.</w:t>
      </w:r>
    </w:p>
    <w:p w14:paraId="67B5985D" w14:textId="4EF4EB59" w:rsidR="00463A34" w:rsidRPr="00463A34" w:rsidRDefault="00463A34" w:rsidP="00463A34">
      <w:r w:rsidRPr="00463A34">
        <w:t xml:space="preserve">The application period will begin on </w:t>
      </w:r>
      <w:r>
        <w:t xml:space="preserve">October 1, </w:t>
      </w:r>
      <w:r w:rsidR="00AE456D">
        <w:t>2026,</w:t>
      </w:r>
      <w:r>
        <w:t xml:space="preserve"> at midnight </w:t>
      </w:r>
      <w:r w:rsidRPr="00463A34">
        <w:t xml:space="preserve">and closes on </w:t>
      </w:r>
      <w:r>
        <w:t xml:space="preserve">October 31, </w:t>
      </w:r>
      <w:r w:rsidR="00AE456D">
        <w:t>2026,</w:t>
      </w:r>
      <w:r w:rsidRPr="00463A34">
        <w:t xml:space="preserve"> at midnight. For additional information contact us at: </w:t>
      </w:r>
      <w:hyperlink r:id="rId7" w:history="1">
        <w:r w:rsidRPr="00463A34">
          <w:rPr>
            <w:rStyle w:val="Hyperlink"/>
          </w:rPr>
          <w:t>recruiting@glenrockpolice.com</w:t>
        </w:r>
      </w:hyperlink>
    </w:p>
    <w:p w14:paraId="3BEEB67A" w14:textId="77777777" w:rsidR="00463A34" w:rsidRDefault="00463A34" w:rsidP="00463A34">
      <w:pPr>
        <w:rPr>
          <w:b/>
          <w:bCs/>
          <w:u w:val="single"/>
        </w:rPr>
      </w:pPr>
    </w:p>
    <w:p w14:paraId="27E325F5" w14:textId="355F6D96" w:rsidR="00463A34" w:rsidRDefault="00463A34" w:rsidP="00463A34">
      <w:pPr>
        <w:rPr>
          <w:b/>
          <w:bCs/>
        </w:rPr>
      </w:pPr>
      <w:r w:rsidRPr="00463A34">
        <w:rPr>
          <w:b/>
          <w:bCs/>
        </w:rPr>
        <w:t>Compensation &amp; Schedule</w:t>
      </w:r>
      <w:r w:rsidR="00CC1356">
        <w:rPr>
          <w:b/>
          <w:bCs/>
        </w:rPr>
        <w:t>:</w:t>
      </w:r>
    </w:p>
    <w:p w14:paraId="1FAE3179" w14:textId="74075A79" w:rsidR="00AE456D" w:rsidRPr="00AE456D" w:rsidRDefault="00AE456D" w:rsidP="00AE456D">
      <w:r w:rsidRPr="00AE456D">
        <w:t>The hourly rate for a Class II</w:t>
      </w:r>
      <w:r w:rsidR="007931DA">
        <w:t xml:space="preserve"> Special</w:t>
      </w:r>
      <w:r w:rsidRPr="00AE456D">
        <w:t xml:space="preserve"> Police Officer is $25.00 per hour. This is a part-time position with a maximum schedule of 2</w:t>
      </w:r>
      <w:r w:rsidR="007931DA">
        <w:t>9</w:t>
      </w:r>
      <w:r w:rsidRPr="00AE456D">
        <w:t xml:space="preserve"> hours per week.</w:t>
      </w:r>
    </w:p>
    <w:p w14:paraId="78ACC0A0" w14:textId="77777777" w:rsidR="00AE456D" w:rsidRPr="00AE456D" w:rsidRDefault="00AE456D" w:rsidP="00AE456D">
      <w:r w:rsidRPr="00AE456D">
        <w:t>Responsibilities include, but are not limited to:</w:t>
      </w:r>
    </w:p>
    <w:p w14:paraId="1666B9E1" w14:textId="77777777" w:rsidR="00AE456D" w:rsidRDefault="00AE456D" w:rsidP="00AE456D">
      <w:pPr>
        <w:numPr>
          <w:ilvl w:val="0"/>
          <w:numId w:val="5"/>
        </w:numPr>
      </w:pPr>
      <w:r w:rsidRPr="00AE456D">
        <w:t>Conducting daytime and early evening foot patrols throughout the Central Business District.</w:t>
      </w:r>
    </w:p>
    <w:p w14:paraId="790B462E" w14:textId="43424D51" w:rsidR="00AE456D" w:rsidRPr="00AE456D" w:rsidRDefault="00AE456D" w:rsidP="00AE456D">
      <w:pPr>
        <w:numPr>
          <w:ilvl w:val="0"/>
          <w:numId w:val="5"/>
        </w:numPr>
      </w:pPr>
      <w:r>
        <w:t>School traffic crossing posts</w:t>
      </w:r>
    </w:p>
    <w:p w14:paraId="7DF5BB09" w14:textId="012B0F7B" w:rsidR="00AE456D" w:rsidRPr="00AE456D" w:rsidRDefault="00AE456D" w:rsidP="00AE456D">
      <w:pPr>
        <w:numPr>
          <w:ilvl w:val="0"/>
          <w:numId w:val="5"/>
        </w:numPr>
      </w:pPr>
      <w:r w:rsidRPr="00AE456D">
        <w:t>Enforcing parking regulations and addressing related parking</w:t>
      </w:r>
      <w:r>
        <w:t xml:space="preserve"> / traffic</w:t>
      </w:r>
      <w:r w:rsidRPr="00AE456D">
        <w:t xml:space="preserve"> concerns.</w:t>
      </w:r>
    </w:p>
    <w:p w14:paraId="5715415A" w14:textId="77777777" w:rsidR="00AE456D" w:rsidRPr="00AE456D" w:rsidRDefault="00AE456D" w:rsidP="00AE456D">
      <w:pPr>
        <w:numPr>
          <w:ilvl w:val="0"/>
          <w:numId w:val="5"/>
        </w:numPr>
      </w:pPr>
      <w:r w:rsidRPr="00AE456D">
        <w:t>Providing police presence and security at special events.</w:t>
      </w:r>
    </w:p>
    <w:p w14:paraId="657907EA" w14:textId="77777777" w:rsidR="00AE456D" w:rsidRPr="00AE456D" w:rsidRDefault="00AE456D" w:rsidP="00AE456D">
      <w:pPr>
        <w:numPr>
          <w:ilvl w:val="0"/>
          <w:numId w:val="5"/>
        </w:numPr>
      </w:pPr>
      <w:r w:rsidRPr="00AE456D">
        <w:t>Performing other public safety and law enforcement duties as assigned.</w:t>
      </w:r>
    </w:p>
    <w:p w14:paraId="6F317D43" w14:textId="244F4A09" w:rsidR="00AE456D" w:rsidRPr="00AE456D" w:rsidRDefault="00AE456D" w:rsidP="00AE456D">
      <w:r w:rsidRPr="00AE456D">
        <w:t>The enhanced foot patrol and parking enforcement program in the Borough of Glen Rock is designed to strengthen public safety, increase police visibility, and foster meaningful engagement with the community. The Class II</w:t>
      </w:r>
      <w:r w:rsidR="007931DA">
        <w:t xml:space="preserve"> Special</w:t>
      </w:r>
      <w:r w:rsidRPr="00AE456D">
        <w:t xml:space="preserve"> Police Officer will play an important role in advancing these objectives by maintaining a visible and proactive presence and helping to ensure a safe, welcoming environment for residents, business owners, employees, and visitors.</w:t>
      </w:r>
    </w:p>
    <w:p w14:paraId="74E73C45" w14:textId="77777777" w:rsidR="00463A34" w:rsidRDefault="00463A34" w:rsidP="00463A34">
      <w:pPr>
        <w:rPr>
          <w:b/>
          <w:bCs/>
          <w:u w:val="single"/>
        </w:rPr>
      </w:pPr>
    </w:p>
    <w:p w14:paraId="5EA32BBD" w14:textId="77777777" w:rsidR="00AE456D" w:rsidRDefault="00AE456D" w:rsidP="00463A34">
      <w:pPr>
        <w:rPr>
          <w:b/>
          <w:bCs/>
          <w:u w:val="single"/>
        </w:rPr>
      </w:pPr>
    </w:p>
    <w:p w14:paraId="6FF4599C" w14:textId="77777777" w:rsidR="00AE456D" w:rsidRDefault="00AE456D" w:rsidP="00463A34">
      <w:pPr>
        <w:rPr>
          <w:b/>
          <w:bCs/>
          <w:u w:val="single"/>
        </w:rPr>
      </w:pPr>
    </w:p>
    <w:p w14:paraId="0D93ADD3" w14:textId="77777777" w:rsidR="00AE456D" w:rsidRDefault="00AE456D" w:rsidP="00463A34">
      <w:pPr>
        <w:rPr>
          <w:b/>
          <w:bCs/>
          <w:u w:val="single"/>
        </w:rPr>
      </w:pPr>
    </w:p>
    <w:p w14:paraId="3CA31CC0" w14:textId="0C1E9DAD" w:rsidR="00463A34" w:rsidRPr="00463A34" w:rsidRDefault="00463A34" w:rsidP="00463A34">
      <w:pPr>
        <w:rPr>
          <w:b/>
          <w:bCs/>
        </w:rPr>
      </w:pPr>
      <w:r w:rsidRPr="00463A34">
        <w:rPr>
          <w:b/>
          <w:bCs/>
          <w:u w:val="single"/>
        </w:rPr>
        <w:t>DO NOT CALL THE POLICE DEPARTMENT OR RECORDS BUREAU FOR INFORMATION.</w:t>
      </w:r>
    </w:p>
    <w:p w14:paraId="5892B9FB" w14:textId="77777777" w:rsidR="00463A34" w:rsidRPr="00463A34" w:rsidRDefault="00463A34" w:rsidP="00463A34">
      <w:r w:rsidRPr="00463A34">
        <w:rPr>
          <w:b/>
          <w:bCs/>
        </w:rPr>
        <w:t>APPLICATIONS WILL ONLY BE ACCEPTED THROUGH PoliceApp.com. Do not send resumes to Police HQ.</w:t>
      </w:r>
    </w:p>
    <w:p w14:paraId="0FF5AFEC" w14:textId="77777777" w:rsidR="00463A34" w:rsidRPr="00463A34" w:rsidRDefault="00463A34" w:rsidP="00463A34">
      <w:pPr>
        <w:rPr>
          <w:b/>
          <w:bCs/>
        </w:rPr>
      </w:pPr>
      <w:r w:rsidRPr="00463A34">
        <w:rPr>
          <w:b/>
          <w:bCs/>
        </w:rPr>
        <w:t>THE BORO OF GLEN ROCK IS AN EQUAL OPPORTUNITY EMPLOYER</w:t>
      </w:r>
    </w:p>
    <w:p w14:paraId="5F6AAD20" w14:textId="77777777" w:rsidR="00463A34" w:rsidRPr="00463A34" w:rsidRDefault="00463A34" w:rsidP="00463A34">
      <w:r w:rsidRPr="00463A34">
        <w:t xml:space="preserve">Please direct questions regarding this position to </w:t>
      </w:r>
      <w:hyperlink r:id="rId8" w:history="1">
        <w:r w:rsidRPr="00463A34">
          <w:rPr>
            <w:rStyle w:val="Hyperlink"/>
            <w:b/>
            <w:bCs/>
          </w:rPr>
          <w:t>recruiting@glenrockpolice.com</w:t>
        </w:r>
      </w:hyperlink>
    </w:p>
    <w:p w14:paraId="777A8367" w14:textId="77777777" w:rsidR="00D02620" w:rsidRDefault="00D02620"/>
    <w:sectPr w:rsidR="00D02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755"/>
    <w:multiLevelType w:val="multilevel"/>
    <w:tmpl w:val="088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F3A38"/>
    <w:multiLevelType w:val="multilevel"/>
    <w:tmpl w:val="8472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80FDBD"/>
    <w:multiLevelType w:val="hybridMultilevel"/>
    <w:tmpl w:val="F45053A2"/>
    <w:lvl w:ilvl="0" w:tplc="D114988E">
      <w:start w:val="1"/>
      <w:numFmt w:val="bullet"/>
      <w:lvlText w:val=""/>
      <w:lvlJc w:val="left"/>
      <w:pPr>
        <w:ind w:left="720" w:hanging="360"/>
      </w:pPr>
      <w:rPr>
        <w:rFonts w:ascii="Symbol" w:hAnsi="Symbol" w:hint="default"/>
      </w:rPr>
    </w:lvl>
    <w:lvl w:ilvl="1" w:tplc="E41CA2CA">
      <w:start w:val="1"/>
      <w:numFmt w:val="bullet"/>
      <w:lvlText w:val="o"/>
      <w:lvlJc w:val="left"/>
      <w:pPr>
        <w:ind w:left="1440" w:hanging="360"/>
      </w:pPr>
      <w:rPr>
        <w:rFonts w:ascii="Courier New" w:hAnsi="Courier New" w:hint="default"/>
      </w:rPr>
    </w:lvl>
    <w:lvl w:ilvl="2" w:tplc="B0F6705C">
      <w:start w:val="1"/>
      <w:numFmt w:val="bullet"/>
      <w:lvlText w:val=""/>
      <w:lvlJc w:val="left"/>
      <w:pPr>
        <w:ind w:left="2160" w:hanging="360"/>
      </w:pPr>
      <w:rPr>
        <w:rFonts w:ascii="Wingdings" w:hAnsi="Wingdings" w:hint="default"/>
      </w:rPr>
    </w:lvl>
    <w:lvl w:ilvl="3" w:tplc="FB04543C">
      <w:start w:val="1"/>
      <w:numFmt w:val="bullet"/>
      <w:lvlText w:val=""/>
      <w:lvlJc w:val="left"/>
      <w:pPr>
        <w:ind w:left="2880" w:hanging="360"/>
      </w:pPr>
      <w:rPr>
        <w:rFonts w:ascii="Symbol" w:hAnsi="Symbol" w:hint="default"/>
      </w:rPr>
    </w:lvl>
    <w:lvl w:ilvl="4" w:tplc="E932C3C2">
      <w:start w:val="1"/>
      <w:numFmt w:val="bullet"/>
      <w:lvlText w:val="o"/>
      <w:lvlJc w:val="left"/>
      <w:pPr>
        <w:ind w:left="3600" w:hanging="360"/>
      </w:pPr>
      <w:rPr>
        <w:rFonts w:ascii="Courier New" w:hAnsi="Courier New" w:hint="default"/>
      </w:rPr>
    </w:lvl>
    <w:lvl w:ilvl="5" w:tplc="7A9E8D96">
      <w:start w:val="1"/>
      <w:numFmt w:val="bullet"/>
      <w:lvlText w:val=""/>
      <w:lvlJc w:val="left"/>
      <w:pPr>
        <w:ind w:left="4320" w:hanging="360"/>
      </w:pPr>
      <w:rPr>
        <w:rFonts w:ascii="Wingdings" w:hAnsi="Wingdings" w:hint="default"/>
      </w:rPr>
    </w:lvl>
    <w:lvl w:ilvl="6" w:tplc="3E944824">
      <w:start w:val="1"/>
      <w:numFmt w:val="bullet"/>
      <w:lvlText w:val=""/>
      <w:lvlJc w:val="left"/>
      <w:pPr>
        <w:ind w:left="5040" w:hanging="360"/>
      </w:pPr>
      <w:rPr>
        <w:rFonts w:ascii="Symbol" w:hAnsi="Symbol" w:hint="default"/>
      </w:rPr>
    </w:lvl>
    <w:lvl w:ilvl="7" w:tplc="DF2E7F6C">
      <w:start w:val="1"/>
      <w:numFmt w:val="bullet"/>
      <w:lvlText w:val="o"/>
      <w:lvlJc w:val="left"/>
      <w:pPr>
        <w:ind w:left="5760" w:hanging="360"/>
      </w:pPr>
      <w:rPr>
        <w:rFonts w:ascii="Courier New" w:hAnsi="Courier New" w:hint="default"/>
      </w:rPr>
    </w:lvl>
    <w:lvl w:ilvl="8" w:tplc="F78E90FC">
      <w:start w:val="1"/>
      <w:numFmt w:val="bullet"/>
      <w:lvlText w:val=""/>
      <w:lvlJc w:val="left"/>
      <w:pPr>
        <w:ind w:left="6480" w:hanging="360"/>
      </w:pPr>
      <w:rPr>
        <w:rFonts w:ascii="Wingdings" w:hAnsi="Wingdings" w:hint="default"/>
      </w:rPr>
    </w:lvl>
  </w:abstractNum>
  <w:abstractNum w:abstractNumId="3" w15:restartNumberingAfterBreak="0">
    <w:nsid w:val="66B02DE5"/>
    <w:multiLevelType w:val="multilevel"/>
    <w:tmpl w:val="AB80D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D373F5"/>
    <w:multiLevelType w:val="multilevel"/>
    <w:tmpl w:val="BFDA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583902">
    <w:abstractNumId w:val="2"/>
  </w:num>
  <w:num w:numId="2" w16cid:durableId="196740188">
    <w:abstractNumId w:val="1"/>
  </w:num>
  <w:num w:numId="3" w16cid:durableId="1490437814">
    <w:abstractNumId w:val="3"/>
  </w:num>
  <w:num w:numId="4" w16cid:durableId="865363184">
    <w:abstractNumId w:val="0"/>
  </w:num>
  <w:num w:numId="5" w16cid:durableId="225453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A34"/>
    <w:rsid w:val="00382947"/>
    <w:rsid w:val="003F0271"/>
    <w:rsid w:val="00463A34"/>
    <w:rsid w:val="00560E29"/>
    <w:rsid w:val="007931DA"/>
    <w:rsid w:val="00A22593"/>
    <w:rsid w:val="00AE456D"/>
    <w:rsid w:val="00C07EE7"/>
    <w:rsid w:val="00CC1356"/>
    <w:rsid w:val="00D02620"/>
    <w:rsid w:val="00D136F5"/>
    <w:rsid w:val="00D6066E"/>
    <w:rsid w:val="00D70DFE"/>
    <w:rsid w:val="00DB58D2"/>
    <w:rsid w:val="00DF3372"/>
    <w:rsid w:val="00E00A65"/>
    <w:rsid w:val="00FD19DB"/>
    <w:rsid w:val="28B5497C"/>
    <w:rsid w:val="2A09CB14"/>
    <w:rsid w:val="63374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F0002"/>
  <w15:chartTrackingRefBased/>
  <w15:docId w15:val="{2F97F454-0E49-4FC7-9D87-B0616DE2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3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A34"/>
    <w:rPr>
      <w:rFonts w:eastAsiaTheme="majorEastAsia" w:cstheme="majorBidi"/>
      <w:color w:val="272727" w:themeColor="text1" w:themeTint="D8"/>
    </w:rPr>
  </w:style>
  <w:style w:type="paragraph" w:styleId="Title">
    <w:name w:val="Title"/>
    <w:basedOn w:val="Normal"/>
    <w:next w:val="Normal"/>
    <w:link w:val="TitleChar"/>
    <w:uiPriority w:val="10"/>
    <w:qFormat/>
    <w:rsid w:val="00463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A34"/>
    <w:pPr>
      <w:spacing w:before="160"/>
      <w:jc w:val="center"/>
    </w:pPr>
    <w:rPr>
      <w:i/>
      <w:iCs/>
      <w:color w:val="404040" w:themeColor="text1" w:themeTint="BF"/>
    </w:rPr>
  </w:style>
  <w:style w:type="character" w:customStyle="1" w:styleId="QuoteChar">
    <w:name w:val="Quote Char"/>
    <w:basedOn w:val="DefaultParagraphFont"/>
    <w:link w:val="Quote"/>
    <w:uiPriority w:val="29"/>
    <w:rsid w:val="00463A34"/>
    <w:rPr>
      <w:i/>
      <w:iCs/>
      <w:color w:val="404040" w:themeColor="text1" w:themeTint="BF"/>
    </w:rPr>
  </w:style>
  <w:style w:type="paragraph" w:styleId="ListParagraph">
    <w:name w:val="List Paragraph"/>
    <w:basedOn w:val="Normal"/>
    <w:uiPriority w:val="34"/>
    <w:qFormat/>
    <w:rsid w:val="00463A34"/>
    <w:pPr>
      <w:ind w:left="720"/>
      <w:contextualSpacing/>
    </w:pPr>
  </w:style>
  <w:style w:type="character" w:styleId="IntenseEmphasis">
    <w:name w:val="Intense Emphasis"/>
    <w:basedOn w:val="DefaultParagraphFont"/>
    <w:uiPriority w:val="21"/>
    <w:qFormat/>
    <w:rsid w:val="00463A34"/>
    <w:rPr>
      <w:i/>
      <w:iCs/>
      <w:color w:val="0F4761" w:themeColor="accent1" w:themeShade="BF"/>
    </w:rPr>
  </w:style>
  <w:style w:type="paragraph" w:styleId="IntenseQuote">
    <w:name w:val="Intense Quote"/>
    <w:basedOn w:val="Normal"/>
    <w:next w:val="Normal"/>
    <w:link w:val="IntenseQuoteChar"/>
    <w:uiPriority w:val="30"/>
    <w:qFormat/>
    <w:rsid w:val="00463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A34"/>
    <w:rPr>
      <w:i/>
      <w:iCs/>
      <w:color w:val="0F4761" w:themeColor="accent1" w:themeShade="BF"/>
    </w:rPr>
  </w:style>
  <w:style w:type="character" w:styleId="IntenseReference">
    <w:name w:val="Intense Reference"/>
    <w:basedOn w:val="DefaultParagraphFont"/>
    <w:uiPriority w:val="32"/>
    <w:qFormat/>
    <w:rsid w:val="00463A34"/>
    <w:rPr>
      <w:b/>
      <w:bCs/>
      <w:smallCaps/>
      <w:color w:val="0F4761" w:themeColor="accent1" w:themeShade="BF"/>
      <w:spacing w:val="5"/>
    </w:rPr>
  </w:style>
  <w:style w:type="character" w:styleId="Hyperlink">
    <w:name w:val="Hyperlink"/>
    <w:basedOn w:val="DefaultParagraphFont"/>
    <w:uiPriority w:val="99"/>
    <w:unhideWhenUsed/>
    <w:rsid w:val="00463A34"/>
    <w:rPr>
      <w:color w:val="467886" w:themeColor="hyperlink"/>
      <w:u w:val="single"/>
    </w:rPr>
  </w:style>
  <w:style w:type="character" w:styleId="UnresolvedMention">
    <w:name w:val="Unresolved Mention"/>
    <w:basedOn w:val="DefaultParagraphFont"/>
    <w:uiPriority w:val="99"/>
    <w:semiHidden/>
    <w:unhideWhenUsed/>
    <w:rsid w:val="00463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ing@glenrockpolice.com" TargetMode="External"/><Relationship Id="rId3" Type="http://schemas.openxmlformats.org/officeDocument/2006/relationships/settings" Target="settings.xml"/><Relationship Id="rId7" Type="http://schemas.openxmlformats.org/officeDocument/2006/relationships/hyperlink" Target="mailto:recruiting@glenrockpoli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504</Words>
  <Characters>2791</Characters>
  <Application>Microsoft Office Word</Application>
  <DocSecurity>0</DocSecurity>
  <Lines>69</Lines>
  <Paragraphs>42</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Sgt. B. Scott</dc:creator>
  <cp:keywords/>
  <dc:description/>
  <cp:lastModifiedBy>Sgt. B. Scott</cp:lastModifiedBy>
  <cp:revision>9</cp:revision>
  <dcterms:created xsi:type="dcterms:W3CDTF">2026-09-28T18:49:00Z</dcterms:created>
  <dcterms:modified xsi:type="dcterms:W3CDTF">2026-09-29T13:40:00Z</dcterms:modified>
</cp:coreProperties>
</file>